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A64" w:rsidRPr="00EC0A64" w:rsidRDefault="00D02CF2" w:rsidP="004128F4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02CF2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85pt;margin-top:-43pt;width:113.9pt;height:63.5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">
            <v:textbox>
              <w:txbxContent>
                <w:p w:rsidR="001D20FF" w:rsidRPr="00EC0A64" w:rsidRDefault="001D20FF" w:rsidP="004C20B4">
                  <w:pPr>
                    <w:bidi/>
                    <w:spacing w:after="0" w:line="240" w:lineRule="auto"/>
                    <w:jc w:val="center"/>
                    <w:rPr>
                      <w:rFonts w:cs="B Nazanin"/>
                      <w:rtl/>
                      <w:lang w:bidi="fa-IR"/>
                    </w:rPr>
                  </w:pPr>
                  <w:r w:rsidRPr="00EC0A64">
                    <w:rPr>
                      <w:rFonts w:cs="B Nazanin" w:hint="cs"/>
                      <w:rtl/>
                    </w:rPr>
                    <w:t>سربر</w:t>
                  </w:r>
                  <w:r>
                    <w:rPr>
                      <w:rFonts w:cs="B Nazanin" w:hint="cs"/>
                      <w:rtl/>
                      <w:lang w:bidi="fa-IR"/>
                    </w:rPr>
                    <w:t>گ</w:t>
                  </w:r>
                  <w:r w:rsidRPr="00EC0A64">
                    <w:rPr>
                      <w:rFonts w:cs="B Nazanin" w:hint="cs"/>
                      <w:rtl/>
                    </w:rPr>
                    <w:t xml:space="preserve"> شركت</w:t>
                  </w:r>
                  <w:r>
                    <w:rPr>
                      <w:rFonts w:cs="B Nazanin" w:hint="cs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rtl/>
                      <w:lang w:bidi="fa-IR"/>
                    </w:rPr>
                    <w:t>متقاضی درج در بازار پایه</w:t>
                  </w:r>
                </w:p>
              </w:txbxContent>
            </v:textbox>
          </v:shape>
        </w:pict>
      </w:r>
    </w:p>
    <w:p w:rsidR="00EC0A64" w:rsidRDefault="00EC0A64" w:rsidP="00267558">
      <w:pPr>
        <w:bidi/>
        <w:spacing w:after="0" w:line="240" w:lineRule="auto"/>
        <w:jc w:val="lowKashida"/>
        <w:rPr>
          <w:rFonts w:cs="B Nazanin"/>
          <w:sz w:val="24"/>
          <w:szCs w:val="24"/>
          <w:rtl/>
          <w:lang w:bidi="fa-IR"/>
        </w:rPr>
      </w:pPr>
    </w:p>
    <w:p w:rsidR="006907DA" w:rsidRDefault="006907DA" w:rsidP="006907D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6907DA" w:rsidRDefault="00371C0D" w:rsidP="00371C0D">
      <w:pPr>
        <w:bidi/>
        <w:spacing w:after="0" w:line="240" w:lineRule="auto"/>
        <w:jc w:val="center"/>
        <w:rPr>
          <w:rFonts w:cs="B Mitra"/>
          <w:b/>
          <w:bCs/>
          <w:sz w:val="28"/>
          <w:szCs w:val="28"/>
          <w:rtl/>
          <w:lang w:bidi="fa-IR"/>
        </w:rPr>
      </w:pP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اقرارنامه و </w:t>
      </w:r>
      <w:r w:rsidR="006907DA" w:rsidRPr="00D216A3">
        <w:rPr>
          <w:rFonts w:cs="B Mitra" w:hint="cs"/>
          <w:b/>
          <w:bCs/>
          <w:sz w:val="28"/>
          <w:szCs w:val="28"/>
          <w:rtl/>
          <w:lang w:bidi="fa-IR"/>
        </w:rPr>
        <w:t>تعهدنامه</w:t>
      </w:r>
    </w:p>
    <w:p w:rsidR="00B72007" w:rsidRPr="00D216A3" w:rsidRDefault="00B72007" w:rsidP="00B72007">
      <w:pPr>
        <w:bidi/>
        <w:spacing w:after="0" w:line="240" w:lineRule="auto"/>
        <w:jc w:val="center"/>
        <w:rPr>
          <w:rFonts w:cs="B Mitra"/>
          <w:b/>
          <w:bCs/>
          <w:sz w:val="28"/>
          <w:szCs w:val="28"/>
          <w:rtl/>
          <w:lang w:bidi="fa-IR"/>
        </w:rPr>
      </w:pPr>
    </w:p>
    <w:p w:rsidR="00D216A3" w:rsidRDefault="00D216A3" w:rsidP="00384CC2">
      <w:pPr>
        <w:bidi/>
        <w:spacing w:after="0" w:line="240" w:lineRule="auto"/>
        <w:ind w:firstLine="720"/>
        <w:rPr>
          <w:rFonts w:cs="B Mitra"/>
          <w:b/>
          <w:bCs/>
          <w:sz w:val="24"/>
          <w:szCs w:val="24"/>
          <w:rtl/>
          <w:lang w:bidi="fa-IR"/>
        </w:rPr>
      </w:pPr>
    </w:p>
    <w:p w:rsidR="00384CC2" w:rsidRPr="00D216A3" w:rsidRDefault="00384CC2" w:rsidP="00D216A3">
      <w:pPr>
        <w:bidi/>
        <w:spacing w:after="0" w:line="240" w:lineRule="auto"/>
        <w:ind w:firstLine="720"/>
        <w:rPr>
          <w:rFonts w:cs="B Mitra"/>
          <w:b/>
          <w:bCs/>
          <w:sz w:val="24"/>
          <w:szCs w:val="24"/>
          <w:rtl/>
          <w:lang w:bidi="fa-IR"/>
        </w:rPr>
      </w:pPr>
      <w:r w:rsidRPr="00D216A3">
        <w:rPr>
          <w:rFonts w:cs="B Mitra" w:hint="cs"/>
          <w:b/>
          <w:bCs/>
          <w:sz w:val="24"/>
          <w:szCs w:val="24"/>
          <w:rtl/>
          <w:lang w:bidi="fa-IR"/>
        </w:rPr>
        <w:t>جناب آقاي هاموني</w:t>
      </w:r>
    </w:p>
    <w:p w:rsidR="00267558" w:rsidRDefault="00E160EC" w:rsidP="00267558">
      <w:pPr>
        <w:bidi/>
        <w:spacing w:after="0" w:line="240" w:lineRule="auto"/>
        <w:ind w:firstLine="720"/>
        <w:rPr>
          <w:rFonts w:cs="B Mitra"/>
          <w:b/>
          <w:bCs/>
          <w:sz w:val="24"/>
          <w:szCs w:val="24"/>
          <w:rtl/>
          <w:lang w:bidi="fa-IR"/>
        </w:rPr>
      </w:pPr>
      <w:r w:rsidRPr="00D216A3">
        <w:rPr>
          <w:rFonts w:cs="B Mitra" w:hint="cs"/>
          <w:b/>
          <w:bCs/>
          <w:sz w:val="24"/>
          <w:szCs w:val="24"/>
          <w:rtl/>
          <w:lang w:bidi="fa-IR"/>
        </w:rPr>
        <w:t xml:space="preserve">مدیر عامل محترم </w:t>
      </w:r>
      <w:r w:rsidR="004C20B4">
        <w:rPr>
          <w:rFonts w:cs="B Mitra" w:hint="cs"/>
          <w:b/>
          <w:bCs/>
          <w:sz w:val="24"/>
          <w:szCs w:val="24"/>
          <w:rtl/>
          <w:lang w:bidi="fa-IR"/>
        </w:rPr>
        <w:t xml:space="preserve">شرکت </w:t>
      </w:r>
      <w:r w:rsidRPr="00D216A3">
        <w:rPr>
          <w:rFonts w:cs="B Mitra" w:hint="cs"/>
          <w:b/>
          <w:bCs/>
          <w:sz w:val="24"/>
          <w:szCs w:val="24"/>
          <w:rtl/>
          <w:lang w:bidi="fa-IR"/>
        </w:rPr>
        <w:t>فرابورس ایران</w:t>
      </w:r>
    </w:p>
    <w:p w:rsidR="00D216A3" w:rsidRPr="00D216A3" w:rsidRDefault="00D216A3" w:rsidP="00D216A3">
      <w:pPr>
        <w:bidi/>
        <w:spacing w:after="0" w:line="240" w:lineRule="auto"/>
        <w:ind w:firstLine="720"/>
        <w:rPr>
          <w:rFonts w:cs="B Mitra"/>
          <w:b/>
          <w:bCs/>
          <w:sz w:val="24"/>
          <w:szCs w:val="24"/>
          <w:rtl/>
          <w:lang w:bidi="fa-IR"/>
        </w:rPr>
      </w:pPr>
    </w:p>
    <w:p w:rsidR="00D216A3" w:rsidRPr="00D216A3" w:rsidRDefault="00267558" w:rsidP="00D216A3">
      <w:pPr>
        <w:bidi/>
        <w:spacing w:after="0"/>
        <w:ind w:firstLine="720"/>
        <w:jc w:val="lowKashida"/>
        <w:rPr>
          <w:rFonts w:cs="B Mitra"/>
          <w:b/>
          <w:bCs/>
          <w:rtl/>
          <w:lang w:bidi="fa-IR"/>
        </w:rPr>
      </w:pPr>
      <w:r w:rsidRPr="00D216A3">
        <w:rPr>
          <w:rFonts w:cs="B Mitra" w:hint="cs"/>
          <w:b/>
          <w:bCs/>
          <w:rtl/>
          <w:lang w:bidi="fa-IR"/>
        </w:rPr>
        <w:t>با سلام و احترام</w:t>
      </w:r>
    </w:p>
    <w:p w:rsidR="004C3D19" w:rsidRPr="00371C0D" w:rsidRDefault="00A36D9B" w:rsidP="00360712">
      <w:pPr>
        <w:bidi/>
        <w:spacing w:after="0"/>
        <w:ind w:firstLine="720"/>
        <w:jc w:val="lowKashida"/>
        <w:rPr>
          <w:rFonts w:cs="B Mitra"/>
          <w:sz w:val="28"/>
          <w:szCs w:val="28"/>
          <w:rtl/>
          <w:lang w:bidi="fa-IR"/>
        </w:rPr>
      </w:pPr>
      <w:r w:rsidRPr="00267558">
        <w:rPr>
          <w:rFonts w:cs="B Mitra" w:hint="cs"/>
          <w:sz w:val="28"/>
          <w:szCs w:val="28"/>
          <w:rtl/>
          <w:lang w:bidi="fa-IR"/>
        </w:rPr>
        <w:t>ب</w:t>
      </w:r>
      <w:r w:rsidR="00FB5F75">
        <w:rPr>
          <w:rFonts w:cs="B Mitra" w:hint="cs"/>
          <w:sz w:val="28"/>
          <w:szCs w:val="28"/>
          <w:rtl/>
          <w:lang w:bidi="fa-IR"/>
        </w:rPr>
        <w:t xml:space="preserve">ه </w:t>
      </w:r>
      <w:r w:rsidRPr="00267558">
        <w:rPr>
          <w:rFonts w:cs="B Mitra" w:hint="cs"/>
          <w:sz w:val="28"/>
          <w:szCs w:val="28"/>
          <w:rtl/>
          <w:lang w:bidi="fa-IR"/>
        </w:rPr>
        <w:t xml:space="preserve">موجب اين </w:t>
      </w:r>
      <w:r w:rsidR="00D216A3">
        <w:rPr>
          <w:rFonts w:cs="B Mitra" w:hint="cs"/>
          <w:sz w:val="28"/>
          <w:szCs w:val="28"/>
          <w:rtl/>
          <w:lang w:bidi="fa-IR"/>
        </w:rPr>
        <w:t>سند،</w:t>
      </w:r>
      <w:r w:rsidRPr="00267558">
        <w:rPr>
          <w:rFonts w:cs="B Mitra" w:hint="cs"/>
          <w:sz w:val="28"/>
          <w:szCs w:val="28"/>
          <w:rtl/>
          <w:lang w:bidi="fa-IR"/>
        </w:rPr>
        <w:t xml:space="preserve"> شركت </w:t>
      </w:r>
      <w:r w:rsidR="00E160EC" w:rsidRPr="00267558">
        <w:rPr>
          <w:rFonts w:cs="B Mitra" w:hint="cs"/>
          <w:sz w:val="28"/>
          <w:szCs w:val="28"/>
          <w:rtl/>
          <w:lang w:bidi="fa-IR"/>
        </w:rPr>
        <w:t>.</w:t>
      </w:r>
      <w:r w:rsidRPr="00267558">
        <w:rPr>
          <w:rFonts w:cs="B Mitra" w:hint="cs"/>
          <w:sz w:val="28"/>
          <w:szCs w:val="28"/>
          <w:rtl/>
          <w:lang w:bidi="fa-IR"/>
        </w:rPr>
        <w:t xml:space="preserve"> </w:t>
      </w:r>
      <w:r w:rsidR="00E160EC" w:rsidRPr="00267558">
        <w:rPr>
          <w:rFonts w:cs="B Mitra" w:hint="cs"/>
          <w:sz w:val="28"/>
          <w:szCs w:val="28"/>
          <w:rtl/>
          <w:lang w:bidi="fa-IR"/>
        </w:rPr>
        <w:t>.</w:t>
      </w:r>
      <w:r w:rsidRPr="00267558">
        <w:rPr>
          <w:rFonts w:cs="B Mitra" w:hint="cs"/>
          <w:sz w:val="28"/>
          <w:szCs w:val="28"/>
          <w:rtl/>
          <w:lang w:bidi="fa-IR"/>
        </w:rPr>
        <w:t xml:space="preserve"> </w:t>
      </w:r>
      <w:r w:rsidR="00E160EC" w:rsidRPr="00267558">
        <w:rPr>
          <w:rFonts w:cs="B Mitra" w:hint="cs"/>
          <w:sz w:val="28"/>
          <w:szCs w:val="28"/>
          <w:rtl/>
          <w:lang w:bidi="fa-IR"/>
        </w:rPr>
        <w:t>.</w:t>
      </w:r>
      <w:r w:rsidRPr="00267558">
        <w:rPr>
          <w:rFonts w:cs="B Mitra" w:hint="cs"/>
          <w:sz w:val="28"/>
          <w:szCs w:val="28"/>
          <w:rtl/>
          <w:lang w:bidi="fa-IR"/>
        </w:rPr>
        <w:t xml:space="preserve"> . . . . . . . . . . .</w:t>
      </w:r>
      <w:r w:rsidR="00371C0D">
        <w:rPr>
          <w:rFonts w:cs="B Mitra" w:hint="cs"/>
          <w:sz w:val="28"/>
          <w:szCs w:val="28"/>
          <w:rtl/>
          <w:lang w:bidi="fa-IR"/>
        </w:rPr>
        <w:t>.</w:t>
      </w:r>
      <w:r w:rsidR="006907DA" w:rsidRPr="00267558">
        <w:rPr>
          <w:rFonts w:cs="B Mitra" w:hint="cs"/>
          <w:sz w:val="28"/>
          <w:szCs w:val="28"/>
          <w:rtl/>
          <w:lang w:bidi="fa-IR"/>
        </w:rPr>
        <w:t xml:space="preserve"> با</w:t>
      </w:r>
      <w:r w:rsidRPr="00267558">
        <w:rPr>
          <w:rFonts w:cs="B Mitra" w:hint="cs"/>
          <w:sz w:val="28"/>
          <w:szCs w:val="28"/>
          <w:rtl/>
          <w:lang w:bidi="fa-IR"/>
        </w:rPr>
        <w:t xml:space="preserve"> نمايندگي</w:t>
      </w:r>
      <w:r w:rsidR="006907DA" w:rsidRPr="00267558">
        <w:rPr>
          <w:rFonts w:cs="B Mitra" w:hint="cs"/>
          <w:sz w:val="28"/>
          <w:szCs w:val="28"/>
          <w:rtl/>
          <w:lang w:bidi="fa-IR"/>
        </w:rPr>
        <w:t xml:space="preserve"> صاحبان امضاي مجاز شركت</w:t>
      </w:r>
      <w:r w:rsidR="00ED2474">
        <w:rPr>
          <w:rFonts w:cs="B Mitra" w:hint="cs"/>
          <w:sz w:val="28"/>
          <w:szCs w:val="28"/>
          <w:rtl/>
          <w:lang w:bidi="fa-IR"/>
        </w:rPr>
        <w:t>،</w:t>
      </w:r>
      <w:r w:rsidRPr="00267558">
        <w:rPr>
          <w:rFonts w:cs="B Mitra" w:hint="cs"/>
          <w:sz w:val="28"/>
          <w:szCs w:val="28"/>
          <w:rtl/>
          <w:lang w:bidi="fa-IR"/>
        </w:rPr>
        <w:t xml:space="preserve"> آقايان . . . . . . . . . . . . . . . . . . . و . . . . . . . . . . . . . . . . . . </w:t>
      </w:r>
      <w:r w:rsidR="00267558" w:rsidRPr="00267558">
        <w:rPr>
          <w:rFonts w:cs="B Mitra" w:hint="cs"/>
          <w:sz w:val="28"/>
          <w:szCs w:val="28"/>
          <w:rtl/>
          <w:lang w:bidi="fa-IR"/>
        </w:rPr>
        <w:t>،</w:t>
      </w:r>
      <w:r w:rsidR="002D26BE">
        <w:rPr>
          <w:rFonts w:cs="B Mitra" w:hint="cs"/>
          <w:sz w:val="28"/>
          <w:szCs w:val="28"/>
          <w:rtl/>
          <w:lang w:bidi="fa-IR"/>
        </w:rPr>
        <w:t xml:space="preserve"> به عنوان ناشر ثبت شده نزد سازمان بورس و اوراق بهادار</w:t>
      </w:r>
      <w:r w:rsidR="00267558" w:rsidRPr="00267558">
        <w:rPr>
          <w:rFonts w:cs="B Mitra" w:hint="cs"/>
          <w:sz w:val="28"/>
          <w:szCs w:val="28"/>
          <w:rtl/>
          <w:lang w:bidi="fa-IR"/>
        </w:rPr>
        <w:t xml:space="preserve"> </w:t>
      </w:r>
      <w:r w:rsidR="002D26BE">
        <w:rPr>
          <w:rFonts w:cs="B Mitra" w:hint="cs"/>
          <w:sz w:val="28"/>
          <w:szCs w:val="28"/>
          <w:rtl/>
          <w:lang w:bidi="fa-IR"/>
        </w:rPr>
        <w:t>که متقاضی درج در</w:t>
      </w:r>
      <w:r w:rsidR="0053033C">
        <w:rPr>
          <w:rFonts w:cs="B Mitra" w:hint="cs"/>
          <w:sz w:val="28"/>
          <w:szCs w:val="28"/>
          <w:rtl/>
          <w:lang w:bidi="fa-IR"/>
        </w:rPr>
        <w:t xml:space="preserve"> فهرست نرخ های</w:t>
      </w:r>
      <w:r w:rsidR="002D26BE">
        <w:rPr>
          <w:rFonts w:cs="B Mitra" w:hint="cs"/>
          <w:sz w:val="28"/>
          <w:szCs w:val="28"/>
          <w:rtl/>
          <w:lang w:bidi="fa-IR"/>
        </w:rPr>
        <w:t xml:space="preserve"> بازار</w:t>
      </w:r>
      <w:r w:rsidR="0053033C">
        <w:rPr>
          <w:rFonts w:cs="B Mitra" w:hint="cs"/>
          <w:sz w:val="28"/>
          <w:szCs w:val="28"/>
          <w:rtl/>
          <w:lang w:bidi="fa-IR"/>
        </w:rPr>
        <w:t xml:space="preserve"> پایه</w:t>
      </w:r>
      <w:r w:rsidR="002D26BE">
        <w:rPr>
          <w:rFonts w:cs="B Mitra" w:hint="cs"/>
          <w:sz w:val="28"/>
          <w:szCs w:val="28"/>
          <w:rtl/>
          <w:lang w:bidi="fa-IR"/>
        </w:rPr>
        <w:t xml:space="preserve"> فرابورس ایران می باشد، </w:t>
      </w:r>
      <w:r w:rsidR="002D26BE" w:rsidRPr="00371C0D">
        <w:rPr>
          <w:rFonts w:cs="B Mitra" w:hint="cs"/>
          <w:sz w:val="28"/>
          <w:szCs w:val="28"/>
          <w:rtl/>
          <w:lang w:bidi="fa-IR"/>
        </w:rPr>
        <w:t xml:space="preserve">اقرار و تصدیق می </w:t>
      </w:r>
      <w:r w:rsidR="002D26BE" w:rsidRPr="00360712">
        <w:rPr>
          <w:rFonts w:cs="B Mitra" w:hint="cs"/>
          <w:sz w:val="28"/>
          <w:szCs w:val="28"/>
          <w:rtl/>
          <w:lang w:bidi="fa-IR"/>
        </w:rPr>
        <w:t xml:space="preserve">نماید که </w:t>
      </w:r>
      <w:r w:rsidR="002D26BE" w:rsidRPr="00371C0D">
        <w:rPr>
          <w:rFonts w:cs="B Mitra" w:hint="cs"/>
          <w:sz w:val="28"/>
          <w:szCs w:val="28"/>
          <w:rtl/>
          <w:lang w:bidi="fa-IR"/>
        </w:rPr>
        <w:t xml:space="preserve">این شرکت کلیه مسئولیت های قانونی </w:t>
      </w:r>
      <w:r w:rsidR="00371C0D" w:rsidRPr="00371C0D">
        <w:rPr>
          <w:rFonts w:cs="B Mitra" w:hint="cs"/>
          <w:sz w:val="28"/>
          <w:szCs w:val="28"/>
          <w:rtl/>
          <w:lang w:bidi="fa-IR"/>
        </w:rPr>
        <w:t xml:space="preserve">و حقوقی </w:t>
      </w:r>
      <w:r w:rsidR="002D26BE" w:rsidRPr="00371C0D">
        <w:rPr>
          <w:rFonts w:cs="B Mitra" w:hint="cs"/>
          <w:sz w:val="28"/>
          <w:szCs w:val="28"/>
          <w:rtl/>
          <w:lang w:bidi="fa-IR"/>
        </w:rPr>
        <w:t>مربوط به نقل و انتقال سهام</w:t>
      </w:r>
      <w:r w:rsidR="002C50A3">
        <w:rPr>
          <w:rFonts w:cs="B Mitra" w:hint="cs"/>
          <w:sz w:val="28"/>
          <w:szCs w:val="28"/>
          <w:rtl/>
          <w:lang w:bidi="fa-IR"/>
        </w:rPr>
        <w:t xml:space="preserve"> مزبور قبل از این تاریخ را </w:t>
      </w:r>
      <w:r w:rsidR="002D26BE" w:rsidRPr="00371C0D">
        <w:rPr>
          <w:rFonts w:cs="B Mitra" w:hint="cs"/>
          <w:sz w:val="28"/>
          <w:szCs w:val="28"/>
          <w:rtl/>
          <w:lang w:bidi="fa-IR"/>
        </w:rPr>
        <w:t>به عهده می گیرد.</w:t>
      </w:r>
      <w:r w:rsidR="00371C0D">
        <w:rPr>
          <w:rFonts w:cs="B Mitra" w:hint="cs"/>
          <w:sz w:val="28"/>
          <w:szCs w:val="28"/>
          <w:rtl/>
          <w:lang w:bidi="fa-IR"/>
        </w:rPr>
        <w:t xml:space="preserve"> همچنین</w:t>
      </w:r>
      <w:r w:rsidR="00371C0D" w:rsidRPr="00371C0D">
        <w:rPr>
          <w:rFonts w:cs="B Mitra" w:hint="cs"/>
          <w:sz w:val="28"/>
          <w:szCs w:val="28"/>
          <w:rtl/>
          <w:lang w:bidi="fa-IR"/>
        </w:rPr>
        <w:t xml:space="preserve"> </w:t>
      </w:r>
      <w:r w:rsidR="004C19B1">
        <w:rPr>
          <w:rFonts w:cs="B Mitra" w:hint="cs"/>
          <w:sz w:val="28"/>
          <w:szCs w:val="28"/>
          <w:rtl/>
          <w:lang w:bidi="fa-IR"/>
        </w:rPr>
        <w:t>با عنایت به بند (ب) ماده 99 قانون برنامه پنجم توسعه متعهد می شود که از این تاریخ معاملات سهام شرکت صرفا از طریق سامانه معاملات فرابورس ایران صورت پذیرد.</w:t>
      </w:r>
    </w:p>
    <w:p w:rsidR="004C3D19" w:rsidRDefault="004C3D19" w:rsidP="004C3D19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4C19B1" w:rsidRDefault="004C19B1" w:rsidP="004C19B1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BF31CF" w:rsidRDefault="00BF31CF" w:rsidP="00BF31CF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4C3D19" w:rsidRDefault="00D02CF2" w:rsidP="004C3D19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D02CF2">
        <w:rPr>
          <w:noProof/>
          <w:rtl/>
        </w:rPr>
        <w:pict>
          <v:shape id="_x0000_s1026" type="#_x0000_t202" style="position:absolute;left:0;text-align:left;margin-left:3.5pt;margin-top:-.6pt;width:160.9pt;height:132.4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" stroked="f">
            <v:textbox>
              <w:txbxContent>
                <w:p w:rsidR="001D20FF" w:rsidRDefault="001D20FF" w:rsidP="004128F4">
                  <w:pPr>
                    <w:bidi/>
                    <w:spacing w:after="0"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  <w:p w:rsidR="001D20FF" w:rsidRDefault="001D20FF" w:rsidP="00D216A3">
                  <w:pPr>
                    <w:bidi/>
                    <w:spacing w:after="0"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D216A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با احترام</w:t>
                  </w:r>
                </w:p>
                <w:p w:rsidR="001D20FF" w:rsidRPr="00D216A3" w:rsidRDefault="001D20FF" w:rsidP="00D30588">
                  <w:pPr>
                    <w:bidi/>
                    <w:spacing w:after="0"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شرکت.....</w:t>
                  </w:r>
                </w:p>
                <w:p w:rsidR="001D20FF" w:rsidRPr="00D216A3" w:rsidRDefault="001D20FF" w:rsidP="004128F4">
                  <w:pPr>
                    <w:bidi/>
                    <w:spacing w:after="0"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نام و نام خانوادگی و امضا و اثر انگشت </w:t>
                  </w:r>
                  <w:r w:rsidRPr="00D216A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صاحبان امضاي مجاز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+ مهر شرکت</w:t>
                  </w:r>
                </w:p>
              </w:txbxContent>
            </v:textbox>
          </v:shape>
        </w:pict>
      </w:r>
    </w:p>
    <w:p w:rsidR="006907DA" w:rsidRPr="00674120" w:rsidRDefault="006907DA" w:rsidP="006907DA">
      <w:pPr>
        <w:autoSpaceDE w:val="0"/>
        <w:autoSpaceDN w:val="0"/>
        <w:bidi/>
        <w:adjustRightInd w:val="0"/>
        <w:spacing w:after="0" w:line="480" w:lineRule="auto"/>
        <w:jc w:val="both"/>
        <w:rPr>
          <w:rFonts w:ascii="Badr" w:cs="B Mitra"/>
          <w:b/>
          <w:bCs/>
          <w:sz w:val="28"/>
          <w:szCs w:val="28"/>
          <w:rtl/>
        </w:rPr>
      </w:pPr>
    </w:p>
    <w:p w:rsidR="006907DA" w:rsidRDefault="006907DA" w:rsidP="006907DA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D216A3" w:rsidRDefault="00D216A3" w:rsidP="00D216A3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6907DA" w:rsidRDefault="006907DA" w:rsidP="006907DA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F253C4" w:rsidRDefault="00F253C4" w:rsidP="00F253C4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815C3F" w:rsidRDefault="00815C3F" w:rsidP="00F253C4">
      <w:p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</w:p>
    <w:p w:rsidR="00815C3F" w:rsidRDefault="00815C3F" w:rsidP="00815C3F">
      <w:p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</w:p>
    <w:p w:rsidR="00815C3F" w:rsidRDefault="00815C3F" w:rsidP="00815C3F">
      <w:p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</w:p>
    <w:p w:rsidR="00815C3F" w:rsidRDefault="00815C3F" w:rsidP="00815C3F">
      <w:p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</w:p>
    <w:p w:rsidR="00F253C4" w:rsidRDefault="00F253C4" w:rsidP="00815C3F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رونوشت:</w:t>
      </w:r>
    </w:p>
    <w:p w:rsidR="00975F0F" w:rsidRDefault="00975F0F" w:rsidP="00B72007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جناب آقاي </w:t>
      </w:r>
      <w:r w:rsidR="00B72007">
        <w:rPr>
          <w:rFonts w:cs="B Nazanin" w:hint="cs"/>
          <w:sz w:val="24"/>
          <w:szCs w:val="24"/>
          <w:rtl/>
          <w:lang w:bidi="fa-IR"/>
        </w:rPr>
        <w:t>علم الهدی</w:t>
      </w:r>
      <w:r>
        <w:rPr>
          <w:rFonts w:cs="B Nazanin" w:hint="cs"/>
          <w:sz w:val="24"/>
          <w:szCs w:val="24"/>
          <w:rtl/>
          <w:lang w:bidi="fa-IR"/>
        </w:rPr>
        <w:t xml:space="preserve">، معاون محترم </w:t>
      </w:r>
      <w:r w:rsidR="00B72007">
        <w:rPr>
          <w:rFonts w:cs="B Nazanin" w:hint="cs"/>
          <w:sz w:val="24"/>
          <w:szCs w:val="24"/>
          <w:rtl/>
          <w:lang w:bidi="fa-IR"/>
        </w:rPr>
        <w:t>پذیرش و ناشران</w:t>
      </w:r>
      <w:r>
        <w:rPr>
          <w:rFonts w:cs="B Nazanin" w:hint="cs"/>
          <w:sz w:val="24"/>
          <w:szCs w:val="24"/>
          <w:rtl/>
          <w:lang w:bidi="fa-IR"/>
        </w:rPr>
        <w:t xml:space="preserve"> فرابورس ايران</w:t>
      </w:r>
    </w:p>
    <w:p w:rsidR="00D30588" w:rsidRPr="00EC0A64" w:rsidRDefault="00D30588" w:rsidP="00D30588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جناب آقای خلیلی، مدیر محترم امور حقوقی فرابورس ایران</w:t>
      </w:r>
    </w:p>
    <w:sectPr w:rsidR="00D30588" w:rsidRPr="00EC0A64" w:rsidSect="00D860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633F6"/>
    <w:rsid w:val="00016D90"/>
    <w:rsid w:val="00061114"/>
    <w:rsid w:val="00072287"/>
    <w:rsid w:val="001633F6"/>
    <w:rsid w:val="001746DC"/>
    <w:rsid w:val="001D20FF"/>
    <w:rsid w:val="00226769"/>
    <w:rsid w:val="002270CA"/>
    <w:rsid w:val="00267558"/>
    <w:rsid w:val="0027788B"/>
    <w:rsid w:val="002B557B"/>
    <w:rsid w:val="002C50A3"/>
    <w:rsid w:val="002D26BE"/>
    <w:rsid w:val="003278D9"/>
    <w:rsid w:val="0035460B"/>
    <w:rsid w:val="00360712"/>
    <w:rsid w:val="00371C0D"/>
    <w:rsid w:val="00384CC2"/>
    <w:rsid w:val="004128F4"/>
    <w:rsid w:val="004C19B1"/>
    <w:rsid w:val="004C20B4"/>
    <w:rsid w:val="004C3D19"/>
    <w:rsid w:val="0053033C"/>
    <w:rsid w:val="006907DA"/>
    <w:rsid w:val="006D0989"/>
    <w:rsid w:val="00815C3F"/>
    <w:rsid w:val="00831AD8"/>
    <w:rsid w:val="00904DFD"/>
    <w:rsid w:val="00975F0F"/>
    <w:rsid w:val="00A36D9B"/>
    <w:rsid w:val="00AF2A46"/>
    <w:rsid w:val="00B63475"/>
    <w:rsid w:val="00B72007"/>
    <w:rsid w:val="00BE0731"/>
    <w:rsid w:val="00BF31CF"/>
    <w:rsid w:val="00C23EB6"/>
    <w:rsid w:val="00D02CF2"/>
    <w:rsid w:val="00D216A3"/>
    <w:rsid w:val="00D30588"/>
    <w:rsid w:val="00D86021"/>
    <w:rsid w:val="00E160EC"/>
    <w:rsid w:val="00E21AEF"/>
    <w:rsid w:val="00EA79E0"/>
    <w:rsid w:val="00EC0A64"/>
    <w:rsid w:val="00ED2474"/>
    <w:rsid w:val="00F253C4"/>
    <w:rsid w:val="00F714C1"/>
    <w:rsid w:val="00F84DB1"/>
    <w:rsid w:val="00F85BE9"/>
    <w:rsid w:val="00FB5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CF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0A6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C0A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Farabourse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Fathollahi</dc:creator>
  <cp:keywords/>
  <cp:lastModifiedBy>akhlaghi</cp:lastModifiedBy>
  <cp:revision>5</cp:revision>
  <cp:lastPrinted>2016-01-24T10:20:00Z</cp:lastPrinted>
  <dcterms:created xsi:type="dcterms:W3CDTF">2016-01-24T10:14:00Z</dcterms:created>
  <dcterms:modified xsi:type="dcterms:W3CDTF">2016-02-16T06:07:00Z</dcterms:modified>
</cp:coreProperties>
</file>